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我已仔细阅读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吉首大学</w:t>
      </w:r>
      <w:r>
        <w:rPr>
          <w:rFonts w:hint="eastAsia" w:ascii="宋体" w:hAnsi="宋体" w:eastAsia="宋体" w:cs="宋体"/>
          <w:sz w:val="24"/>
          <w:szCs w:val="32"/>
        </w:rPr>
        <w:t>20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32"/>
        </w:rPr>
        <w:t>年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专升本免</w:t>
      </w:r>
      <w:r>
        <w:rPr>
          <w:rFonts w:hint="eastAsia" w:ascii="宋体" w:hAnsi="宋体" w:eastAsia="宋体" w:cs="宋体"/>
          <w:sz w:val="24"/>
          <w:szCs w:val="32"/>
        </w:rPr>
        <w:t>试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生职业适应性测试</w:t>
      </w:r>
      <w:r>
        <w:rPr>
          <w:rFonts w:hint="eastAsia" w:ascii="宋体" w:hAnsi="宋体" w:eastAsia="宋体" w:cs="宋体"/>
          <w:sz w:val="24"/>
          <w:szCs w:val="32"/>
        </w:rPr>
        <w:t>公告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及相关通知</w:t>
      </w:r>
      <w:r>
        <w:rPr>
          <w:rFonts w:hint="eastAsia" w:ascii="宋体" w:hAnsi="宋体" w:eastAsia="宋体" w:cs="宋体"/>
          <w:sz w:val="24"/>
          <w:szCs w:val="32"/>
        </w:rPr>
        <w:t>等材料，清楚并理解其内容。在此我郑重承诺: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一、自觉遵守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专升本考试</w:t>
      </w:r>
      <w:r>
        <w:rPr>
          <w:rFonts w:hint="eastAsia" w:ascii="宋体" w:hAnsi="宋体" w:eastAsia="宋体" w:cs="宋体"/>
          <w:sz w:val="24"/>
          <w:szCs w:val="32"/>
        </w:rPr>
        <w:t>的有关规定及20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32"/>
        </w:rPr>
        <w:t>年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专升本</w:t>
      </w:r>
      <w:r>
        <w:rPr>
          <w:rFonts w:hint="eastAsia" w:ascii="宋体" w:hAnsi="宋体" w:eastAsia="宋体" w:cs="宋体"/>
          <w:sz w:val="24"/>
          <w:szCs w:val="32"/>
        </w:rPr>
        <w:t>考试录用的有关政策;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二、真实、准确地提供本人个人信息、证明资料、证件等相关材料;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三、认真履行报考人员的各项义务;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四、遵守考试纪律，服从考试安排，不舞弊或协助他人舞弊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，如有违纪作弊愿按照规定接受处理。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五、对违反以上承诺所造成的后果，本人自愿承担相应责任。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32"/>
        </w:rPr>
        <w:t>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ZTA2YWU1MDFkZTkxOGM0YWE1NDBiOTM5N2VhYjIifQ=="/>
  </w:docVars>
  <w:rsids>
    <w:rsidRoot w:val="6676027A"/>
    <w:rsid w:val="00BC57CD"/>
    <w:rsid w:val="667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203</Characters>
  <Lines>0</Lines>
  <Paragraphs>0</Paragraphs>
  <TotalTime>1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2023-03-28T04:13:00Z</dcterms:created>
  <dc:creator>刘卓颖</dc:creator>
  <cp:lastModifiedBy>刘卓颖</cp:lastModifiedBy>
  <cp:lastPrinted>2023-03-28T04:18:40Z</cp:lastPrinted>
  <dcterms:modified xsi:type="dcterms:W3CDTF">2023-03-28T07:33:44Z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D94713BC3E3442879BF476793129A4A5</vt:lpwstr>
  </property>
</Properties>
</file>